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57" w:rsidRPr="003D63AB" w:rsidRDefault="00F13057" w:rsidP="00F13057">
      <w:pPr>
        <w:rPr>
          <w:sz w:val="28"/>
          <w:szCs w:val="28"/>
        </w:rPr>
      </w:pPr>
      <w:r w:rsidRPr="003D63AB">
        <w:rPr>
          <w:sz w:val="28"/>
          <w:szCs w:val="28"/>
        </w:rPr>
        <w:t>DECRETO Nº 3.084/2003</w:t>
      </w:r>
      <w:proofErr w:type="gramStart"/>
      <w:r w:rsidR="000775EF" w:rsidRPr="003D63AB">
        <w:rPr>
          <w:sz w:val="28"/>
          <w:szCs w:val="28"/>
        </w:rPr>
        <w:t xml:space="preserve">  </w:t>
      </w:r>
    </w:p>
    <w:p w:rsidR="00F13057" w:rsidRPr="003D63AB" w:rsidRDefault="00F13057" w:rsidP="00F13057">
      <w:pPr>
        <w:rPr>
          <w:sz w:val="28"/>
          <w:szCs w:val="28"/>
        </w:rPr>
      </w:pPr>
      <w:proofErr w:type="gramEnd"/>
    </w:p>
    <w:p w:rsidR="00F13057" w:rsidRPr="003D63AB" w:rsidRDefault="00F13057" w:rsidP="00F13057">
      <w:pPr>
        <w:rPr>
          <w:sz w:val="28"/>
          <w:szCs w:val="28"/>
        </w:rPr>
      </w:pPr>
      <w:r w:rsidRPr="003D63AB">
        <w:rPr>
          <w:sz w:val="28"/>
          <w:szCs w:val="28"/>
        </w:rPr>
        <w:t>ALTERA A REDAÇÃO DO § 1º DO ART. 18 DO DECRETO Nº 2.726/2001, QUE REGULAMENTA A LEI MUNICIPAL Nº 3.453/2001, ALTERADA PELA 3.789/2002, QUE DISPÕE SOBRE O INCENTIVO FISCAL, PARA APOIO À REALIZAÇÃO DE PROJETOS CULTURAIS NO ÂMBITO DO MUNICÍPIO E DÁ OUTRAS PROVIDÊNCIAS.</w:t>
      </w:r>
    </w:p>
    <w:p w:rsidR="00F13057" w:rsidRPr="003D63AB" w:rsidRDefault="00F13057" w:rsidP="00F13057">
      <w:pPr>
        <w:rPr>
          <w:sz w:val="28"/>
          <w:szCs w:val="28"/>
        </w:rPr>
      </w:pPr>
    </w:p>
    <w:p w:rsidR="00F13057" w:rsidRPr="003D63AB" w:rsidRDefault="00F13057" w:rsidP="00F13057">
      <w:pPr>
        <w:rPr>
          <w:sz w:val="28"/>
          <w:szCs w:val="28"/>
        </w:rPr>
      </w:pPr>
      <w:r w:rsidRPr="003D63AB">
        <w:rPr>
          <w:sz w:val="28"/>
          <w:szCs w:val="28"/>
        </w:rPr>
        <w:t xml:space="preserve">O Prefeito em exercício do Município de Varginha, no uso de suas atribuições legais, </w:t>
      </w:r>
    </w:p>
    <w:p w:rsidR="00F13057" w:rsidRPr="003D63AB" w:rsidRDefault="00F13057" w:rsidP="00F13057">
      <w:pPr>
        <w:rPr>
          <w:sz w:val="28"/>
          <w:szCs w:val="28"/>
        </w:rPr>
      </w:pPr>
    </w:p>
    <w:p w:rsidR="00F13057" w:rsidRPr="003D63AB" w:rsidRDefault="00F13057" w:rsidP="00F13057">
      <w:pPr>
        <w:rPr>
          <w:sz w:val="28"/>
          <w:szCs w:val="28"/>
        </w:rPr>
      </w:pPr>
      <w:r w:rsidRPr="003D63AB">
        <w:rPr>
          <w:sz w:val="28"/>
          <w:szCs w:val="28"/>
        </w:rPr>
        <w:t xml:space="preserve">D E C R E T </w:t>
      </w:r>
      <w:proofErr w:type="gramStart"/>
      <w:r w:rsidRPr="003D63AB">
        <w:rPr>
          <w:sz w:val="28"/>
          <w:szCs w:val="28"/>
        </w:rPr>
        <w:t>A :</w:t>
      </w:r>
      <w:proofErr w:type="gramEnd"/>
      <w:r w:rsidRPr="003D63AB">
        <w:rPr>
          <w:sz w:val="28"/>
          <w:szCs w:val="28"/>
        </w:rPr>
        <w:t xml:space="preserve"> </w:t>
      </w:r>
    </w:p>
    <w:p w:rsidR="00F13057" w:rsidRPr="003D63AB" w:rsidRDefault="00F13057" w:rsidP="00F13057">
      <w:pPr>
        <w:rPr>
          <w:sz w:val="28"/>
          <w:szCs w:val="28"/>
        </w:rPr>
      </w:pPr>
    </w:p>
    <w:p w:rsidR="00F13057" w:rsidRPr="003D63AB" w:rsidRDefault="00F13057" w:rsidP="00F13057">
      <w:pPr>
        <w:rPr>
          <w:sz w:val="28"/>
          <w:szCs w:val="28"/>
        </w:rPr>
      </w:pPr>
      <w:r w:rsidRPr="003D63AB">
        <w:rPr>
          <w:sz w:val="28"/>
          <w:szCs w:val="28"/>
        </w:rPr>
        <w:t xml:space="preserve">Art. 1º O § 3º do art. 18 do Decreto Municipal nº 2.726/2001, passa a ter a seguinte redação: </w:t>
      </w:r>
    </w:p>
    <w:p w:rsidR="00F13057" w:rsidRPr="003D63AB" w:rsidRDefault="00F13057" w:rsidP="00F13057">
      <w:pPr>
        <w:rPr>
          <w:sz w:val="28"/>
          <w:szCs w:val="28"/>
        </w:rPr>
      </w:pPr>
    </w:p>
    <w:p w:rsidR="00F13057" w:rsidRPr="003D63AB" w:rsidRDefault="00F13057" w:rsidP="00F13057">
      <w:pPr>
        <w:rPr>
          <w:sz w:val="28"/>
          <w:szCs w:val="28"/>
        </w:rPr>
      </w:pPr>
      <w:r w:rsidRPr="003D63AB">
        <w:rPr>
          <w:sz w:val="28"/>
          <w:szCs w:val="28"/>
        </w:rPr>
        <w:t>“§ 1º Os Certificados de enquadramento, para efeito de captação de recursos, terão validade de 01(um) ano, contados da data de sua expedição, ressalvados aqueles projetos considerados de relevância cultural, a pedido do empreendedor e aprovado pelo COMIC, que poderão ter seus certificados validados por 03(três) anos consecutivos, desde que o primeiro projeto aprovado tenha cumprido com todas as determinações legais e culturais originalmente propostos”.</w:t>
      </w:r>
    </w:p>
    <w:p w:rsidR="00F13057" w:rsidRPr="003D63AB" w:rsidRDefault="00F13057" w:rsidP="00F13057">
      <w:pPr>
        <w:rPr>
          <w:sz w:val="28"/>
          <w:szCs w:val="28"/>
        </w:rPr>
      </w:pPr>
      <w:r w:rsidRPr="003D63AB">
        <w:rPr>
          <w:sz w:val="28"/>
          <w:szCs w:val="28"/>
        </w:rPr>
        <w:t>Art. 2º Este Decreto entra em vigor na data de sua publicação, revogadas as disposições em contrário.</w:t>
      </w:r>
    </w:p>
    <w:p w:rsidR="00F13057" w:rsidRDefault="00F13057" w:rsidP="00F13057">
      <w:r w:rsidRPr="003D63AB">
        <w:rPr>
          <w:sz w:val="28"/>
          <w:szCs w:val="28"/>
        </w:rPr>
        <w:t>Prefeitura Municipal de Varginha, 13 de janeiro de 2003.</w:t>
      </w:r>
      <w:bookmarkStart w:id="0" w:name="_GoBack"/>
      <w:bookmarkEnd w:id="0"/>
    </w:p>
    <w:p w:rsidR="00A464E0" w:rsidRDefault="00A464E0"/>
    <w:sectPr w:rsidR="00A464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057"/>
    <w:rsid w:val="000775EF"/>
    <w:rsid w:val="003D63AB"/>
    <w:rsid w:val="00A464E0"/>
    <w:rsid w:val="00F1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BRAZ</dc:creator>
  <cp:lastModifiedBy>BRAZ</cp:lastModifiedBy>
  <cp:revision>3</cp:revision>
  <dcterms:created xsi:type="dcterms:W3CDTF">2014-01-20T13:23:00Z</dcterms:created>
  <dcterms:modified xsi:type="dcterms:W3CDTF">2014-01-21T15:52:00Z</dcterms:modified>
</cp:coreProperties>
</file>